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759A" w14:textId="064C55A1" w:rsidR="00067C93" w:rsidRPr="00D81678" w:rsidRDefault="00434877" w:rsidP="00D81678">
      <w:pPr>
        <w:widowControl w:val="0"/>
        <w:jc w:val="center"/>
        <w:rPr>
          <w:rFonts w:ascii="Garamond" w:hAnsi="Garamond"/>
          <w:b/>
          <w:sz w:val="28"/>
        </w:rPr>
      </w:pPr>
      <w:r w:rsidRPr="00F9728F">
        <w:rPr>
          <w:rFonts w:ascii="Garamond" w:hAnsi="Garamond"/>
          <w:b/>
          <w:sz w:val="28"/>
        </w:rPr>
        <w:t>Family Feedback Form</w:t>
      </w:r>
    </w:p>
    <w:p w14:paraId="3F4C9393" w14:textId="77777777" w:rsidR="00067C93" w:rsidRPr="005954B5" w:rsidRDefault="00067C93" w:rsidP="00F619E5">
      <w:pPr>
        <w:widowControl w:val="0"/>
        <w:rPr>
          <w:sz w:val="22"/>
          <w:szCs w:val="22"/>
        </w:rPr>
      </w:pPr>
      <w:r w:rsidRPr="005954B5">
        <w:rPr>
          <w:sz w:val="22"/>
          <w:szCs w:val="22"/>
        </w:rPr>
        <w:t>In order to serve you better, we know that it is important to accept any criticisms along with p</w:t>
      </w:r>
      <w:r w:rsidR="00F619E5" w:rsidRPr="005954B5">
        <w:rPr>
          <w:sz w:val="22"/>
          <w:szCs w:val="22"/>
        </w:rPr>
        <w:t xml:space="preserve">raise to excel in our </w:t>
      </w:r>
      <w:r w:rsidR="005954B5" w:rsidRPr="005954B5">
        <w:rPr>
          <w:sz w:val="22"/>
          <w:szCs w:val="22"/>
        </w:rPr>
        <w:t>business. We</w:t>
      </w:r>
      <w:r w:rsidRPr="005954B5">
        <w:rPr>
          <w:sz w:val="22"/>
          <w:szCs w:val="22"/>
        </w:rPr>
        <w:t xml:space="preserve"> encourage you to provide us with your genuine comments on how well we served you in your time of need.</w:t>
      </w:r>
    </w:p>
    <w:p w14:paraId="77C64757" w14:textId="77777777" w:rsidR="00663618" w:rsidRPr="005954B5" w:rsidRDefault="00067C93" w:rsidP="00067C93">
      <w:pPr>
        <w:spacing w:line="360" w:lineRule="auto"/>
        <w:rPr>
          <w:b/>
          <w:sz w:val="20"/>
          <w:szCs w:val="20"/>
          <w:u w:val="single"/>
        </w:rPr>
      </w:pPr>
      <w:r w:rsidRPr="005954B5">
        <w:rPr>
          <w:b/>
          <w:sz w:val="20"/>
          <w:szCs w:val="20"/>
          <w:u w:val="single"/>
        </w:rPr>
        <w:t xml:space="preserve">Personal </w:t>
      </w:r>
      <w:r w:rsidR="00663618" w:rsidRPr="005954B5">
        <w:rPr>
          <w:b/>
          <w:sz w:val="20"/>
          <w:szCs w:val="20"/>
          <w:u w:val="single"/>
        </w:rPr>
        <w:t>Information</w:t>
      </w:r>
      <w:r w:rsidR="00663618" w:rsidRPr="005954B5">
        <w:rPr>
          <w:b/>
          <w:sz w:val="20"/>
          <w:szCs w:val="20"/>
        </w:rPr>
        <w:t>:</w:t>
      </w:r>
      <w:r w:rsidRPr="005954B5">
        <w:rPr>
          <w:b/>
          <w:sz w:val="20"/>
          <w:szCs w:val="20"/>
          <w:u w:val="single"/>
        </w:rPr>
        <w:t xml:space="preserve"> </w:t>
      </w:r>
    </w:p>
    <w:p w14:paraId="0CABC5C0" w14:textId="77777777" w:rsidR="005954B5" w:rsidRPr="005954B5" w:rsidRDefault="005954B5" w:rsidP="00067C93">
      <w:p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Name of Deceased: _________________________________</w:t>
      </w:r>
    </w:p>
    <w:p w14:paraId="34CE1504" w14:textId="77777777" w:rsidR="005954B5" w:rsidRPr="005954B5" w:rsidRDefault="00067C93" w:rsidP="00067C93">
      <w:p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Name:</w:t>
      </w:r>
      <w:r w:rsidR="00663618" w:rsidRPr="005954B5">
        <w:rPr>
          <w:b/>
          <w:sz w:val="20"/>
          <w:szCs w:val="20"/>
        </w:rPr>
        <w:t xml:space="preserve"> </w:t>
      </w:r>
      <w:r w:rsidRPr="005954B5">
        <w:rPr>
          <w:b/>
          <w:sz w:val="20"/>
          <w:szCs w:val="20"/>
        </w:rPr>
        <w:t>____________________________________________</w:t>
      </w:r>
      <w:r w:rsidR="00EE5D23" w:rsidRPr="005954B5">
        <w:rPr>
          <w:b/>
          <w:sz w:val="20"/>
          <w:szCs w:val="20"/>
        </w:rPr>
        <w:t xml:space="preserve"> </w:t>
      </w:r>
    </w:p>
    <w:p w14:paraId="6109121E" w14:textId="77777777" w:rsidR="00067C93" w:rsidRPr="005954B5" w:rsidRDefault="00EE5D23" w:rsidP="00067C93">
      <w:p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Address:</w:t>
      </w:r>
      <w:r w:rsidR="005954B5" w:rsidRPr="005954B5">
        <w:rPr>
          <w:b/>
          <w:sz w:val="20"/>
          <w:szCs w:val="20"/>
        </w:rPr>
        <w:t xml:space="preserve"> </w:t>
      </w:r>
      <w:r w:rsidR="00067C93" w:rsidRPr="005954B5">
        <w:rPr>
          <w:b/>
          <w:sz w:val="20"/>
          <w:szCs w:val="20"/>
        </w:rPr>
        <w:t xml:space="preserve">__________________________________________________   </w:t>
      </w:r>
    </w:p>
    <w:p w14:paraId="3408F6AB" w14:textId="77777777" w:rsidR="00067C93" w:rsidRPr="005954B5" w:rsidRDefault="00067C93" w:rsidP="00067C93">
      <w:p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City: _______________________________________________________</w:t>
      </w:r>
    </w:p>
    <w:p w14:paraId="56EBDBEE" w14:textId="77777777" w:rsidR="00067C93" w:rsidRPr="005954B5" w:rsidRDefault="00067C93" w:rsidP="00067C93">
      <w:p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Postal Code:</w:t>
      </w:r>
      <w:r w:rsidR="00663618" w:rsidRPr="005954B5">
        <w:rPr>
          <w:b/>
          <w:sz w:val="20"/>
          <w:szCs w:val="20"/>
        </w:rPr>
        <w:t xml:space="preserve"> </w:t>
      </w:r>
      <w:r w:rsidRPr="005954B5">
        <w:rPr>
          <w:b/>
          <w:sz w:val="20"/>
          <w:szCs w:val="20"/>
        </w:rPr>
        <w:t>________________________________________________</w:t>
      </w:r>
      <w:r w:rsidR="00B26562" w:rsidRPr="005954B5">
        <w:rPr>
          <w:b/>
          <w:sz w:val="20"/>
          <w:szCs w:val="20"/>
        </w:rPr>
        <w:t xml:space="preserve">   </w:t>
      </w:r>
      <w:r w:rsidRPr="005954B5">
        <w:rPr>
          <w:b/>
          <w:sz w:val="20"/>
          <w:szCs w:val="20"/>
        </w:rPr>
        <w:t>Phone:</w:t>
      </w:r>
      <w:r w:rsidR="005954B5">
        <w:rPr>
          <w:b/>
          <w:sz w:val="20"/>
          <w:szCs w:val="20"/>
        </w:rPr>
        <w:t xml:space="preserve"> </w:t>
      </w:r>
      <w:r w:rsidRPr="005954B5">
        <w:rPr>
          <w:b/>
          <w:sz w:val="20"/>
          <w:szCs w:val="20"/>
        </w:rPr>
        <w:t>______________________________</w:t>
      </w:r>
    </w:p>
    <w:p w14:paraId="31612330" w14:textId="08300AF7" w:rsidR="00067C93" w:rsidRPr="005954B5" w:rsidRDefault="00067C93" w:rsidP="00067C93">
      <w:p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Name of the Funeral Director who assisted you: __________________________________________________</w:t>
      </w:r>
      <w:r w:rsidR="0016156A">
        <w:rPr>
          <w:b/>
          <w:sz w:val="20"/>
          <w:szCs w:val="20"/>
        </w:rPr>
        <w:t>______</w:t>
      </w:r>
    </w:p>
    <w:p w14:paraId="768FA739" w14:textId="77777777" w:rsidR="00067C93" w:rsidRPr="005954B5" w:rsidRDefault="00067C93" w:rsidP="00067C93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Why did you choose our funeral home? (Choose all that apply)</w:t>
      </w:r>
    </w:p>
    <w:p w14:paraId="000F3E28" w14:textId="77777777" w:rsidR="00067C93" w:rsidRPr="005954B5" w:rsidRDefault="009C6E2B" w:rsidP="00067C93">
      <w:pPr>
        <w:spacing w:line="360" w:lineRule="auto"/>
        <w:ind w:left="720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0"/>
      <w:r w:rsidRPr="005954B5">
        <w:rPr>
          <w:b/>
          <w:sz w:val="20"/>
          <w:szCs w:val="20"/>
        </w:rPr>
        <w:t xml:space="preserve"> Service pre-arranged</w:t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1"/>
      <w:r w:rsidRPr="005954B5">
        <w:rPr>
          <w:b/>
          <w:sz w:val="20"/>
          <w:szCs w:val="20"/>
        </w:rPr>
        <w:t xml:space="preserve"> Religious affiliation</w:t>
      </w:r>
    </w:p>
    <w:p w14:paraId="63D02F2A" w14:textId="77777777" w:rsidR="009C6E2B" w:rsidRPr="005954B5" w:rsidRDefault="009C6E2B" w:rsidP="00067C93">
      <w:pPr>
        <w:spacing w:line="360" w:lineRule="auto"/>
        <w:ind w:left="720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2"/>
      <w:r w:rsidRPr="005954B5">
        <w:rPr>
          <w:b/>
          <w:sz w:val="20"/>
          <w:szCs w:val="20"/>
        </w:rPr>
        <w:t xml:space="preserve"> Recommended by clergy  </w:t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3"/>
      <w:r w:rsidRPr="005954B5">
        <w:rPr>
          <w:b/>
          <w:sz w:val="20"/>
          <w:szCs w:val="20"/>
        </w:rPr>
        <w:t xml:space="preserve"> Recommended by friend</w:t>
      </w:r>
    </w:p>
    <w:p w14:paraId="44AE45A9" w14:textId="694390A3" w:rsidR="009C6E2B" w:rsidRPr="005954B5" w:rsidRDefault="009C6E2B" w:rsidP="00067C93">
      <w:pPr>
        <w:spacing w:line="360" w:lineRule="auto"/>
        <w:ind w:left="720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4"/>
      <w:r w:rsidRPr="005954B5">
        <w:rPr>
          <w:b/>
          <w:sz w:val="20"/>
          <w:szCs w:val="20"/>
        </w:rPr>
        <w:t xml:space="preserve"> Previously served family</w:t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5"/>
      <w:r w:rsidR="0016156A">
        <w:rPr>
          <w:b/>
          <w:sz w:val="20"/>
          <w:szCs w:val="20"/>
        </w:rPr>
        <w:t xml:space="preserve"> </w:t>
      </w:r>
      <w:r w:rsidRPr="005954B5">
        <w:rPr>
          <w:b/>
          <w:sz w:val="20"/>
          <w:szCs w:val="20"/>
        </w:rPr>
        <w:t>Reputation</w:t>
      </w:r>
    </w:p>
    <w:p w14:paraId="6CB33EFB" w14:textId="77777777" w:rsidR="009C6E2B" w:rsidRPr="005954B5" w:rsidRDefault="009C6E2B" w:rsidP="00067C93">
      <w:pPr>
        <w:spacing w:line="360" w:lineRule="auto"/>
        <w:ind w:left="720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6"/>
      <w:r w:rsidRPr="005954B5">
        <w:rPr>
          <w:b/>
          <w:sz w:val="20"/>
          <w:szCs w:val="20"/>
        </w:rPr>
        <w:t xml:space="preserve"> Location</w:t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7"/>
      <w:r w:rsidRPr="005954B5">
        <w:rPr>
          <w:b/>
          <w:sz w:val="20"/>
          <w:szCs w:val="20"/>
        </w:rPr>
        <w:t xml:space="preserve"> </w:t>
      </w:r>
      <w:r w:rsidR="00EC07AB" w:rsidRPr="005954B5">
        <w:rPr>
          <w:b/>
          <w:sz w:val="20"/>
          <w:szCs w:val="20"/>
        </w:rPr>
        <w:t>Facilities</w:t>
      </w:r>
    </w:p>
    <w:p w14:paraId="6010B76C" w14:textId="7C598DE3" w:rsidR="0016156A" w:rsidRPr="005954B5" w:rsidRDefault="009C6E2B" w:rsidP="0016156A">
      <w:pPr>
        <w:spacing w:line="360" w:lineRule="auto"/>
        <w:ind w:left="720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8"/>
      <w:r w:rsidRPr="005954B5">
        <w:rPr>
          <w:b/>
          <w:sz w:val="20"/>
          <w:szCs w:val="20"/>
        </w:rPr>
        <w:t xml:space="preserve"> Prices</w:t>
      </w:r>
      <w:r w:rsidR="0016156A">
        <w:rPr>
          <w:b/>
          <w:sz w:val="20"/>
          <w:szCs w:val="20"/>
        </w:rPr>
        <w:t>/Value</w:t>
      </w:r>
      <w:r w:rsidR="00EC07AB" w:rsidRPr="005954B5">
        <w:rPr>
          <w:b/>
          <w:sz w:val="20"/>
          <w:szCs w:val="20"/>
        </w:rPr>
        <w:tab/>
      </w:r>
      <w:r w:rsidR="00EC07AB" w:rsidRPr="005954B5">
        <w:rPr>
          <w:b/>
          <w:sz w:val="20"/>
          <w:szCs w:val="20"/>
        </w:rPr>
        <w:tab/>
      </w:r>
      <w:r w:rsidR="00EC07AB" w:rsidRPr="005954B5">
        <w:rPr>
          <w:b/>
          <w:sz w:val="20"/>
          <w:szCs w:val="20"/>
        </w:rPr>
        <w:tab/>
      </w:r>
      <w:r w:rsidR="00EC07AB" w:rsidRPr="005954B5">
        <w:rPr>
          <w:b/>
          <w:sz w:val="20"/>
          <w:szCs w:val="20"/>
        </w:rPr>
        <w:tab/>
      </w:r>
      <w:r w:rsidR="00EC07AB" w:rsidRPr="005954B5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C07AB"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="00EC07AB" w:rsidRPr="005954B5">
        <w:rPr>
          <w:b/>
          <w:sz w:val="20"/>
          <w:szCs w:val="20"/>
        </w:rPr>
        <w:fldChar w:fldCharType="end"/>
      </w:r>
      <w:bookmarkEnd w:id="9"/>
      <w:r w:rsidR="00EC07AB" w:rsidRPr="005954B5">
        <w:rPr>
          <w:b/>
          <w:sz w:val="20"/>
          <w:szCs w:val="20"/>
        </w:rPr>
        <w:t xml:space="preserve"> Other (please specify):___________________________</w:t>
      </w:r>
    </w:p>
    <w:p w14:paraId="6D06D8E3" w14:textId="77777777" w:rsidR="00EC07AB" w:rsidRPr="005954B5" w:rsidRDefault="00434877" w:rsidP="00EC07AB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Was our staff courteous and compassionate? _______________________________________________</w:t>
      </w:r>
    </w:p>
    <w:tbl>
      <w:tblPr>
        <w:tblpPr w:leftFromText="180" w:rightFromText="180" w:vertAnchor="text" w:horzAnchor="margin" w:tblpXSpec="center" w:tblpY="542"/>
        <w:tblW w:w="3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7"/>
        <w:gridCol w:w="1417"/>
        <w:gridCol w:w="1274"/>
        <w:gridCol w:w="1569"/>
      </w:tblGrid>
      <w:tr w:rsidR="00434877" w:rsidRPr="005954B5" w14:paraId="440E2E0A" w14:textId="77777777" w:rsidTr="0016156A">
        <w:trPr>
          <w:trHeight w:val="379"/>
        </w:trPr>
        <w:tc>
          <w:tcPr>
            <w:tcW w:w="2222" w:type="pct"/>
            <w:hideMark/>
          </w:tcPr>
          <w:p w14:paraId="3ABB74CD" w14:textId="77777777" w:rsidR="00434877" w:rsidRPr="005954B5" w:rsidRDefault="00434877" w:rsidP="00434877">
            <w:pPr>
              <w:spacing w:line="360" w:lineRule="atLeast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924" w:type="pct"/>
            <w:hideMark/>
          </w:tcPr>
          <w:p w14:paraId="447CAB86" w14:textId="77777777" w:rsidR="00434877" w:rsidRPr="005954B5" w:rsidRDefault="00434877" w:rsidP="00434877">
            <w:pPr>
              <w:spacing w:line="360" w:lineRule="atLeast"/>
              <w:jc w:val="center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Satisfied</w:t>
            </w:r>
          </w:p>
        </w:tc>
        <w:tc>
          <w:tcPr>
            <w:tcW w:w="831" w:type="pct"/>
            <w:hideMark/>
          </w:tcPr>
          <w:p w14:paraId="7DCCFF5B" w14:textId="77777777" w:rsidR="00434877" w:rsidRPr="005954B5" w:rsidRDefault="00434877" w:rsidP="00434877">
            <w:pPr>
              <w:spacing w:line="360" w:lineRule="atLeast"/>
              <w:jc w:val="center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Neutral</w:t>
            </w:r>
          </w:p>
        </w:tc>
        <w:tc>
          <w:tcPr>
            <w:tcW w:w="1023" w:type="pct"/>
            <w:hideMark/>
          </w:tcPr>
          <w:p w14:paraId="3C6D316E" w14:textId="77777777" w:rsidR="00434877" w:rsidRPr="005954B5" w:rsidRDefault="00434877" w:rsidP="00434877">
            <w:pPr>
              <w:spacing w:line="360" w:lineRule="atLeast"/>
              <w:jc w:val="center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Dissatisfied</w:t>
            </w:r>
          </w:p>
        </w:tc>
      </w:tr>
      <w:tr w:rsidR="00434877" w:rsidRPr="005954B5" w14:paraId="4E8856CC" w14:textId="77777777" w:rsidTr="0016156A">
        <w:trPr>
          <w:trHeight w:val="364"/>
        </w:trPr>
        <w:tc>
          <w:tcPr>
            <w:tcW w:w="2222" w:type="pct"/>
            <w:hideMark/>
          </w:tcPr>
          <w:p w14:paraId="6F0910BE" w14:textId="77777777" w:rsidR="00434877" w:rsidRPr="005954B5" w:rsidRDefault="00434877" w:rsidP="00434877">
            <w:pPr>
              <w:spacing w:line="360" w:lineRule="atLeast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Initial contact with our firm</w:t>
            </w:r>
          </w:p>
        </w:tc>
        <w:tc>
          <w:tcPr>
            <w:tcW w:w="924" w:type="pct"/>
            <w:hideMark/>
          </w:tcPr>
          <w:p w14:paraId="49D4446E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831" w:type="pct"/>
            <w:hideMark/>
          </w:tcPr>
          <w:p w14:paraId="6F521017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023" w:type="pct"/>
            <w:hideMark/>
          </w:tcPr>
          <w:p w14:paraId="3A404448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</w:tr>
      <w:tr w:rsidR="00434877" w:rsidRPr="005954B5" w14:paraId="3A228194" w14:textId="77777777" w:rsidTr="0016156A">
        <w:trPr>
          <w:trHeight w:val="364"/>
        </w:trPr>
        <w:tc>
          <w:tcPr>
            <w:tcW w:w="2222" w:type="pct"/>
            <w:hideMark/>
          </w:tcPr>
          <w:p w14:paraId="5F76A560" w14:textId="77777777" w:rsidR="00434877" w:rsidRPr="005954B5" w:rsidRDefault="00434877" w:rsidP="00434877">
            <w:pPr>
              <w:spacing w:line="360" w:lineRule="atLeast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Arrangement conference</w:t>
            </w:r>
          </w:p>
        </w:tc>
        <w:tc>
          <w:tcPr>
            <w:tcW w:w="924" w:type="pct"/>
            <w:hideMark/>
          </w:tcPr>
          <w:p w14:paraId="65B348D6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831" w:type="pct"/>
            <w:hideMark/>
          </w:tcPr>
          <w:p w14:paraId="29FE2857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023" w:type="pct"/>
            <w:hideMark/>
          </w:tcPr>
          <w:p w14:paraId="165E48FB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</w:tr>
      <w:tr w:rsidR="00434877" w:rsidRPr="005954B5" w14:paraId="1348DF55" w14:textId="77777777" w:rsidTr="0016156A">
        <w:trPr>
          <w:trHeight w:val="379"/>
        </w:trPr>
        <w:tc>
          <w:tcPr>
            <w:tcW w:w="2222" w:type="pct"/>
            <w:hideMark/>
          </w:tcPr>
          <w:p w14:paraId="58D1CDAD" w14:textId="77777777" w:rsidR="00434877" w:rsidRPr="005954B5" w:rsidRDefault="00434877" w:rsidP="00434877">
            <w:pPr>
              <w:spacing w:line="360" w:lineRule="atLeast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Merchandise selection</w:t>
            </w:r>
          </w:p>
        </w:tc>
        <w:tc>
          <w:tcPr>
            <w:tcW w:w="924" w:type="pct"/>
            <w:hideMark/>
          </w:tcPr>
          <w:p w14:paraId="03CC478F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831" w:type="pct"/>
            <w:hideMark/>
          </w:tcPr>
          <w:p w14:paraId="4EE1E708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023" w:type="pct"/>
            <w:hideMark/>
          </w:tcPr>
          <w:p w14:paraId="4B68EC95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</w:tr>
      <w:tr w:rsidR="00434877" w:rsidRPr="005954B5" w14:paraId="3636341F" w14:textId="77777777" w:rsidTr="0016156A">
        <w:trPr>
          <w:trHeight w:val="379"/>
        </w:trPr>
        <w:tc>
          <w:tcPr>
            <w:tcW w:w="2222" w:type="pct"/>
            <w:hideMark/>
          </w:tcPr>
          <w:p w14:paraId="37AD1BBD" w14:textId="77777777" w:rsidR="00434877" w:rsidRPr="005954B5" w:rsidRDefault="00434877" w:rsidP="00434877">
            <w:pPr>
              <w:spacing w:line="360" w:lineRule="atLeast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Visitation</w:t>
            </w:r>
          </w:p>
        </w:tc>
        <w:tc>
          <w:tcPr>
            <w:tcW w:w="924" w:type="pct"/>
            <w:hideMark/>
          </w:tcPr>
          <w:p w14:paraId="070DEA09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831" w:type="pct"/>
            <w:hideMark/>
          </w:tcPr>
          <w:p w14:paraId="3BD8114B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023" w:type="pct"/>
            <w:hideMark/>
          </w:tcPr>
          <w:p w14:paraId="6B1C42A9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</w:tr>
      <w:tr w:rsidR="00434877" w:rsidRPr="005954B5" w14:paraId="646C22D4" w14:textId="77777777" w:rsidTr="0016156A">
        <w:trPr>
          <w:trHeight w:val="379"/>
        </w:trPr>
        <w:tc>
          <w:tcPr>
            <w:tcW w:w="2222" w:type="pct"/>
            <w:hideMark/>
          </w:tcPr>
          <w:p w14:paraId="587A644C" w14:textId="77777777" w:rsidR="00434877" w:rsidRPr="005954B5" w:rsidRDefault="00434877" w:rsidP="00434877">
            <w:pPr>
              <w:spacing w:line="360" w:lineRule="atLeast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Arrangement co-ordination</w:t>
            </w:r>
          </w:p>
        </w:tc>
        <w:tc>
          <w:tcPr>
            <w:tcW w:w="924" w:type="pct"/>
            <w:hideMark/>
          </w:tcPr>
          <w:p w14:paraId="6A66AC0C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831" w:type="pct"/>
            <w:hideMark/>
          </w:tcPr>
          <w:p w14:paraId="7FE32C89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023" w:type="pct"/>
            <w:hideMark/>
          </w:tcPr>
          <w:p w14:paraId="49307E5A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</w:tr>
      <w:tr w:rsidR="00434877" w:rsidRPr="005954B5" w14:paraId="2A12EFFB" w14:textId="77777777" w:rsidTr="0016156A">
        <w:trPr>
          <w:trHeight w:val="379"/>
        </w:trPr>
        <w:tc>
          <w:tcPr>
            <w:tcW w:w="2222" w:type="pct"/>
            <w:hideMark/>
          </w:tcPr>
          <w:p w14:paraId="2380FA94" w14:textId="77777777" w:rsidR="00434877" w:rsidRPr="005954B5" w:rsidRDefault="00434877" w:rsidP="00434877">
            <w:pPr>
              <w:spacing w:line="360" w:lineRule="atLeast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Appearance of facilities</w:t>
            </w:r>
          </w:p>
        </w:tc>
        <w:tc>
          <w:tcPr>
            <w:tcW w:w="924" w:type="pct"/>
            <w:hideMark/>
          </w:tcPr>
          <w:p w14:paraId="2619D842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831" w:type="pct"/>
            <w:hideMark/>
          </w:tcPr>
          <w:p w14:paraId="488A234F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023" w:type="pct"/>
            <w:hideMark/>
          </w:tcPr>
          <w:p w14:paraId="7679648A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</w:tr>
      <w:tr w:rsidR="00434877" w:rsidRPr="005954B5" w14:paraId="7683ED47" w14:textId="77777777" w:rsidTr="0016156A">
        <w:trPr>
          <w:trHeight w:val="176"/>
        </w:trPr>
        <w:tc>
          <w:tcPr>
            <w:tcW w:w="2222" w:type="pct"/>
            <w:hideMark/>
          </w:tcPr>
          <w:p w14:paraId="338D2EC0" w14:textId="77777777" w:rsidR="00434877" w:rsidRPr="005954B5" w:rsidRDefault="00434877" w:rsidP="00434877">
            <w:pPr>
              <w:spacing w:line="360" w:lineRule="atLeast"/>
              <w:rPr>
                <w:b/>
                <w:sz w:val="18"/>
                <w:szCs w:val="18"/>
                <w:lang w:val="en-CA" w:eastAsia="en-CA"/>
              </w:rPr>
            </w:pPr>
            <w:r w:rsidRPr="005954B5">
              <w:rPr>
                <w:b/>
                <w:sz w:val="20"/>
                <w:szCs w:val="20"/>
                <w:lang w:val="en-CA" w:eastAsia="en-CA"/>
              </w:rPr>
              <w:t>Staff attitude</w:t>
            </w:r>
          </w:p>
        </w:tc>
        <w:tc>
          <w:tcPr>
            <w:tcW w:w="924" w:type="pct"/>
            <w:hideMark/>
          </w:tcPr>
          <w:p w14:paraId="4A4748ED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831" w:type="pct"/>
            <w:hideMark/>
          </w:tcPr>
          <w:p w14:paraId="2BC58963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023" w:type="pct"/>
            <w:hideMark/>
          </w:tcPr>
          <w:p w14:paraId="543453E9" w14:textId="77777777" w:rsidR="00434877" w:rsidRPr="005954B5" w:rsidRDefault="00434877" w:rsidP="00434877">
            <w:pPr>
              <w:spacing w:line="360" w:lineRule="atLeast"/>
              <w:jc w:val="center"/>
              <w:rPr>
                <w:sz w:val="18"/>
                <w:szCs w:val="18"/>
                <w:lang w:val="en-CA" w:eastAsia="en-CA"/>
              </w:rPr>
            </w:pPr>
          </w:p>
        </w:tc>
      </w:tr>
    </w:tbl>
    <w:p w14:paraId="3E32C29E" w14:textId="77777777" w:rsidR="00434877" w:rsidRPr="005954B5" w:rsidRDefault="00434877" w:rsidP="00434877">
      <w:pPr>
        <w:numPr>
          <w:ilvl w:val="0"/>
          <w:numId w:val="1"/>
        </w:numPr>
        <w:spacing w:line="360" w:lineRule="atLeast"/>
        <w:rPr>
          <w:b/>
          <w:sz w:val="18"/>
          <w:szCs w:val="18"/>
          <w:lang w:val="en-CA" w:eastAsia="en-CA"/>
        </w:rPr>
      </w:pPr>
      <w:r w:rsidRPr="005954B5">
        <w:rPr>
          <w:b/>
          <w:color w:val="000000"/>
          <w:sz w:val="20"/>
          <w:szCs w:val="20"/>
          <w:lang w:val="en-CA" w:eastAsia="en-CA"/>
        </w:rPr>
        <w:t>Would you please rate the following, if the</w:t>
      </w:r>
      <w:r w:rsidR="007D7EEA" w:rsidRPr="005954B5">
        <w:rPr>
          <w:b/>
          <w:color w:val="000000"/>
          <w:sz w:val="20"/>
          <w:szCs w:val="20"/>
          <w:lang w:val="en-CA" w:eastAsia="en-CA"/>
        </w:rPr>
        <w:t>y</w:t>
      </w:r>
      <w:r w:rsidRPr="005954B5">
        <w:rPr>
          <w:b/>
          <w:color w:val="000000"/>
          <w:sz w:val="20"/>
          <w:szCs w:val="20"/>
          <w:lang w:val="en-CA" w:eastAsia="en-CA"/>
        </w:rPr>
        <w:t xml:space="preserve"> </w:t>
      </w:r>
      <w:r w:rsidR="00663618" w:rsidRPr="005954B5">
        <w:rPr>
          <w:b/>
          <w:color w:val="000000"/>
          <w:sz w:val="20"/>
          <w:szCs w:val="20"/>
          <w:lang w:val="en-CA" w:eastAsia="en-CA"/>
        </w:rPr>
        <w:t>apply?</w:t>
      </w:r>
      <w:r w:rsidRPr="005954B5">
        <w:rPr>
          <w:b/>
          <w:color w:val="000000"/>
          <w:sz w:val="20"/>
          <w:szCs w:val="20"/>
          <w:lang w:val="en-CA" w:eastAsia="en-CA"/>
        </w:rPr>
        <w:t xml:space="preserve"> (choose only one response for each item)</w:t>
      </w:r>
      <w:r w:rsidRPr="005954B5">
        <w:rPr>
          <w:b/>
          <w:sz w:val="18"/>
          <w:szCs w:val="18"/>
          <w:lang w:val="en-CA" w:eastAsia="en-CA"/>
        </w:rPr>
        <w:t xml:space="preserve"> </w:t>
      </w:r>
      <w:r w:rsidRPr="005954B5">
        <w:rPr>
          <w:b/>
          <w:sz w:val="18"/>
          <w:szCs w:val="18"/>
          <w:lang w:val="en-CA" w:eastAsia="en-CA"/>
        </w:rPr>
        <w:br/>
      </w:r>
    </w:p>
    <w:p w14:paraId="3C60EAC2" w14:textId="77777777" w:rsidR="00434877" w:rsidRPr="005954B5" w:rsidRDefault="00434877" w:rsidP="00434877">
      <w:pPr>
        <w:spacing w:line="360" w:lineRule="auto"/>
        <w:ind w:left="720"/>
        <w:rPr>
          <w:b/>
          <w:sz w:val="20"/>
          <w:szCs w:val="20"/>
        </w:rPr>
      </w:pPr>
    </w:p>
    <w:p w14:paraId="6D1AF9A1" w14:textId="77777777" w:rsidR="002A7B8E" w:rsidRPr="005954B5" w:rsidRDefault="002A7B8E" w:rsidP="005B0D34">
      <w:pPr>
        <w:rPr>
          <w:color w:val="006600"/>
          <w:sz w:val="20"/>
          <w:szCs w:val="20"/>
        </w:rPr>
      </w:pPr>
    </w:p>
    <w:p w14:paraId="3EE77792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50E2ED09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2CAC59AC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6AF8E86F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69F9D911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31094D00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4CDBBB16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24A51CC7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6D4DB357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32381094" w14:textId="77777777" w:rsidR="00434877" w:rsidRPr="005954B5" w:rsidRDefault="00434877" w:rsidP="005B0D34">
      <w:pPr>
        <w:rPr>
          <w:color w:val="006600"/>
          <w:sz w:val="20"/>
          <w:szCs w:val="20"/>
        </w:rPr>
      </w:pPr>
    </w:p>
    <w:p w14:paraId="2BE0C82C" w14:textId="77777777" w:rsidR="005954B5" w:rsidRPr="005954B5" w:rsidRDefault="005954B5" w:rsidP="005B0D34">
      <w:pPr>
        <w:rPr>
          <w:color w:val="006600"/>
          <w:sz w:val="20"/>
          <w:szCs w:val="20"/>
        </w:rPr>
      </w:pPr>
    </w:p>
    <w:p w14:paraId="696C019F" w14:textId="30500080" w:rsidR="005954B5" w:rsidRPr="005954B5" w:rsidRDefault="005954B5" w:rsidP="005954B5">
      <w:pPr>
        <w:numPr>
          <w:ilvl w:val="0"/>
          <w:numId w:val="1"/>
        </w:numPr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Would you like assistance in choosing a monument or keepsakes?  If yes the number you would like us to contact you at is _______________</w:t>
      </w:r>
      <w:r w:rsidR="0016156A">
        <w:rPr>
          <w:b/>
          <w:sz w:val="20"/>
          <w:szCs w:val="20"/>
        </w:rPr>
        <w:t>_____________________</w:t>
      </w:r>
      <w:r w:rsidRPr="005954B5">
        <w:rPr>
          <w:b/>
          <w:sz w:val="20"/>
          <w:szCs w:val="20"/>
        </w:rPr>
        <w:t>.</w:t>
      </w:r>
    </w:p>
    <w:p w14:paraId="6F870F18" w14:textId="77777777" w:rsidR="005954B5" w:rsidRPr="005954B5" w:rsidRDefault="005954B5" w:rsidP="005954B5">
      <w:pPr>
        <w:ind w:left="720"/>
        <w:rPr>
          <w:b/>
          <w:sz w:val="20"/>
          <w:szCs w:val="20"/>
        </w:rPr>
      </w:pPr>
    </w:p>
    <w:p w14:paraId="2B5AFFDC" w14:textId="77777777" w:rsidR="00434877" w:rsidRPr="005954B5" w:rsidRDefault="00434877" w:rsidP="00434877">
      <w:pPr>
        <w:numPr>
          <w:ilvl w:val="0"/>
          <w:numId w:val="1"/>
        </w:numPr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t>Based on your experience, would you recommend our funeral home to others? (If the answer is no, please explain below)</w:t>
      </w:r>
    </w:p>
    <w:p w14:paraId="5D166360" w14:textId="77777777" w:rsidR="00434877" w:rsidRPr="005954B5" w:rsidRDefault="00434877" w:rsidP="00434877">
      <w:pPr>
        <w:ind w:left="1440"/>
        <w:rPr>
          <w:b/>
          <w:sz w:val="20"/>
          <w:szCs w:val="20"/>
        </w:rPr>
      </w:pPr>
    </w:p>
    <w:p w14:paraId="3EEF4C84" w14:textId="77777777" w:rsidR="005954B5" w:rsidRPr="005954B5" w:rsidRDefault="00434877" w:rsidP="00434877">
      <w:pPr>
        <w:ind w:left="1440"/>
        <w:rPr>
          <w:b/>
          <w:sz w:val="20"/>
          <w:szCs w:val="20"/>
        </w:rPr>
      </w:pPr>
      <w:r w:rsidRPr="005954B5"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10"/>
      <w:r w:rsidRPr="005954B5">
        <w:rPr>
          <w:b/>
          <w:sz w:val="20"/>
          <w:szCs w:val="20"/>
        </w:rPr>
        <w:t xml:space="preserve"> Yes</w:t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11"/>
      <w:r w:rsidRPr="005954B5">
        <w:rPr>
          <w:b/>
          <w:sz w:val="20"/>
          <w:szCs w:val="20"/>
        </w:rPr>
        <w:t xml:space="preserve"> No</w:t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tab/>
      </w:r>
      <w:r w:rsidRPr="005954B5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5954B5">
        <w:rPr>
          <w:b/>
          <w:sz w:val="20"/>
          <w:szCs w:val="20"/>
        </w:rPr>
        <w:instrText xml:space="preserve"> FORMCHECKBOX </w:instrText>
      </w:r>
      <w:r w:rsidR="00D75166">
        <w:rPr>
          <w:b/>
          <w:sz w:val="20"/>
          <w:szCs w:val="20"/>
        </w:rPr>
      </w:r>
      <w:r w:rsidR="00D75166">
        <w:rPr>
          <w:b/>
          <w:sz w:val="20"/>
          <w:szCs w:val="20"/>
        </w:rPr>
        <w:fldChar w:fldCharType="separate"/>
      </w:r>
      <w:r w:rsidRPr="005954B5">
        <w:rPr>
          <w:b/>
          <w:sz w:val="20"/>
          <w:szCs w:val="20"/>
        </w:rPr>
        <w:fldChar w:fldCharType="end"/>
      </w:r>
      <w:bookmarkEnd w:id="12"/>
      <w:r w:rsidRPr="005954B5">
        <w:rPr>
          <w:b/>
          <w:sz w:val="20"/>
          <w:szCs w:val="20"/>
        </w:rPr>
        <w:t xml:space="preserve"> Not sure</w:t>
      </w:r>
    </w:p>
    <w:p w14:paraId="7D573A58" w14:textId="77777777" w:rsidR="005954B5" w:rsidRPr="005954B5" w:rsidRDefault="005954B5" w:rsidP="005954B5">
      <w:pPr>
        <w:ind w:left="1440"/>
        <w:jc w:val="both"/>
        <w:rPr>
          <w:b/>
          <w:sz w:val="20"/>
          <w:szCs w:val="20"/>
        </w:rPr>
      </w:pPr>
    </w:p>
    <w:p w14:paraId="16662C5F" w14:textId="6CC55465" w:rsidR="00434877" w:rsidRPr="005954B5" w:rsidRDefault="0016156A" w:rsidP="00434877">
      <w:pPr>
        <w:rPr>
          <w:b/>
          <w:sz w:val="14"/>
          <w:szCs w:val="20"/>
        </w:rPr>
      </w:pPr>
      <w:r>
        <w:rPr>
          <w:b/>
          <w:sz w:val="20"/>
          <w:szCs w:val="20"/>
        </w:rPr>
        <w:t>Additional C</w:t>
      </w:r>
      <w:r w:rsidR="00434877" w:rsidRPr="005954B5">
        <w:rPr>
          <w:b/>
          <w:sz w:val="20"/>
          <w:szCs w:val="20"/>
        </w:rPr>
        <w:t>omments or Suggestions:</w:t>
      </w:r>
    </w:p>
    <w:p w14:paraId="68C0E94A" w14:textId="77777777" w:rsidR="00434877" w:rsidRPr="005954B5" w:rsidRDefault="00434877" w:rsidP="00434877">
      <w:pPr>
        <w:rPr>
          <w:b/>
          <w:sz w:val="6"/>
          <w:szCs w:val="20"/>
        </w:rPr>
      </w:pPr>
    </w:p>
    <w:p w14:paraId="4BC29F3D" w14:textId="77777777" w:rsidR="00EE5D23" w:rsidRPr="00F9728F" w:rsidRDefault="00434877" w:rsidP="00434877">
      <w:pPr>
        <w:rPr>
          <w:b/>
          <w:sz w:val="20"/>
          <w:szCs w:val="20"/>
        </w:rPr>
      </w:pPr>
      <w:r w:rsidRPr="00F9728F">
        <w:rPr>
          <w:b/>
          <w:sz w:val="20"/>
          <w:szCs w:val="20"/>
        </w:rPr>
        <w:t>____________________________________________________________________________________________________________</w:t>
      </w:r>
      <w:r w:rsidRPr="00F9728F">
        <w:rPr>
          <w:b/>
          <w:sz w:val="20"/>
          <w:szCs w:val="20"/>
        </w:rPr>
        <w:br/>
      </w:r>
      <w:r w:rsidRPr="00F9728F">
        <w:rPr>
          <w:b/>
          <w:sz w:val="20"/>
          <w:szCs w:val="20"/>
        </w:rPr>
        <w:br/>
        <w:t>____________________________________________________________________________________________________________</w:t>
      </w:r>
      <w:r w:rsidRPr="00F9728F">
        <w:rPr>
          <w:b/>
          <w:sz w:val="20"/>
          <w:szCs w:val="20"/>
        </w:rPr>
        <w:br/>
      </w:r>
    </w:p>
    <w:p w14:paraId="0463BB75" w14:textId="77777777" w:rsidR="00434877" w:rsidRPr="00F9728F" w:rsidRDefault="00434877" w:rsidP="00434877">
      <w:pPr>
        <w:rPr>
          <w:b/>
          <w:sz w:val="20"/>
          <w:szCs w:val="20"/>
        </w:rPr>
      </w:pPr>
      <w:r w:rsidRPr="00F9728F">
        <w:rPr>
          <w:b/>
          <w:sz w:val="20"/>
          <w:szCs w:val="20"/>
        </w:rPr>
        <w:t>________________</w:t>
      </w:r>
      <w:bookmarkStart w:id="13" w:name="_GoBack"/>
      <w:bookmarkEnd w:id="13"/>
      <w:r w:rsidRPr="00F9728F">
        <w:rPr>
          <w:b/>
          <w:sz w:val="20"/>
          <w:szCs w:val="20"/>
        </w:rPr>
        <w:t>_____________________________________________________________</w:t>
      </w:r>
      <w:r w:rsidR="00EE5D23" w:rsidRPr="00F9728F">
        <w:rPr>
          <w:b/>
          <w:sz w:val="20"/>
          <w:szCs w:val="20"/>
        </w:rPr>
        <w:t>_______________________________</w:t>
      </w:r>
    </w:p>
    <w:sectPr w:rsidR="00434877" w:rsidRPr="00F9728F" w:rsidSect="00D81678">
      <w:headerReference w:type="default" r:id="rId8"/>
      <w:footerReference w:type="default" r:id="rId9"/>
      <w:pgSz w:w="12240" w:h="15840" w:code="1"/>
      <w:pgMar w:top="426" w:right="720" w:bottom="28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8A46" w14:textId="77777777" w:rsidR="00F9728F" w:rsidRDefault="00F9728F" w:rsidP="00F9728F">
      <w:r>
        <w:separator/>
      </w:r>
    </w:p>
  </w:endnote>
  <w:endnote w:type="continuationSeparator" w:id="0">
    <w:p w14:paraId="76152016" w14:textId="77777777" w:rsidR="00F9728F" w:rsidRDefault="00F9728F" w:rsidP="00F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18C4" w14:textId="3AFF8F86" w:rsidR="00E265B5" w:rsidRPr="00234E52" w:rsidRDefault="00E265B5">
    <w:pPr>
      <w:pStyle w:val="Footer"/>
      <w:rPr>
        <w:color w:val="BFBFBF" w:themeColor="background1" w:themeShade="BF"/>
        <w:sz w:val="16"/>
        <w:szCs w:val="16"/>
      </w:rPr>
    </w:pPr>
    <w:r w:rsidRPr="00234E52">
      <w:rPr>
        <w:color w:val="BFBFBF" w:themeColor="background1" w:themeShade="BF"/>
        <w:sz w:val="16"/>
        <w:szCs w:val="16"/>
      </w:rPr>
      <w:t>SFH</w:t>
    </w:r>
    <w:r w:rsidR="00252F94">
      <w:rPr>
        <w:color w:val="BFBFBF" w:themeColor="background1" w:themeShade="BF"/>
        <w:sz w:val="16"/>
        <w:szCs w:val="16"/>
      </w:rPr>
      <w:t>/</w:t>
    </w:r>
    <w:r w:rsidRPr="00234E52">
      <w:rPr>
        <w:color w:val="BFBFBF" w:themeColor="background1" w:themeShade="BF"/>
        <w:sz w:val="16"/>
        <w:szCs w:val="16"/>
      </w:rPr>
      <w:t>FFF</w:t>
    </w:r>
    <w:r w:rsidR="00252F94">
      <w:rPr>
        <w:color w:val="BFBFBF" w:themeColor="background1" w:themeShade="BF"/>
        <w:sz w:val="16"/>
        <w:szCs w:val="16"/>
      </w:rPr>
      <w:t>/</w:t>
    </w:r>
    <w:r w:rsidRPr="00234E52">
      <w:rPr>
        <w:color w:val="BFBFBF" w:themeColor="background1" w:themeShade="BF"/>
        <w:sz w:val="16"/>
        <w:szCs w:val="16"/>
      </w:rPr>
      <w:t>23022018-1</w:t>
    </w:r>
  </w:p>
  <w:p w14:paraId="0B0BE7AB" w14:textId="77777777" w:rsidR="00E265B5" w:rsidRPr="00234E52" w:rsidRDefault="00E265B5">
    <w:pPr>
      <w:pStyle w:val="Foo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5CE22" w14:textId="77777777" w:rsidR="00F9728F" w:rsidRDefault="00F9728F" w:rsidP="00F9728F">
      <w:r>
        <w:separator/>
      </w:r>
    </w:p>
  </w:footnote>
  <w:footnote w:type="continuationSeparator" w:id="0">
    <w:p w14:paraId="30288F6A" w14:textId="77777777" w:rsidR="00F9728F" w:rsidRDefault="00F9728F" w:rsidP="00F9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C0BD" w14:textId="32AD549D" w:rsidR="00D81678" w:rsidRPr="005954B5" w:rsidRDefault="00CB6EA4" w:rsidP="00D81678">
    <w:pPr>
      <w:ind w:left="720" w:firstLine="720"/>
      <w:rPr>
        <w:rFonts w:ascii="Algerian" w:hAnsi="Algerian"/>
        <w:color w:val="800000"/>
        <w:sz w:val="40"/>
        <w:szCs w:val="36"/>
      </w:rPr>
    </w:pPr>
    <w:r>
      <w:rPr>
        <w:rFonts w:ascii="Algerian" w:hAnsi="Algerian"/>
        <w:noProof/>
        <w:color w:val="800000"/>
        <w:sz w:val="40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1C389" wp14:editId="4D40313A">
              <wp:simplePos x="0" y="0"/>
              <wp:positionH relativeFrom="column">
                <wp:posOffset>3497580</wp:posOffset>
              </wp:positionH>
              <wp:positionV relativeFrom="paragraph">
                <wp:posOffset>100330</wp:posOffset>
              </wp:positionV>
              <wp:extent cx="2726690" cy="641985"/>
              <wp:effectExtent l="9525" t="13970" r="6985" b="1079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64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B6461" w14:textId="77777777" w:rsidR="00D81678" w:rsidRDefault="00D81678" w:rsidP="00D81678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20"/>
                            </w:rPr>
                          </w:pPr>
                        </w:p>
                        <w:p w14:paraId="34AC11F2" w14:textId="27F8AED5" w:rsidR="00D81678" w:rsidRPr="0016156A" w:rsidRDefault="00D81678" w:rsidP="0016156A">
                          <w:pPr>
                            <w:jc w:val="center"/>
                            <w:rPr>
                              <w:rFonts w:ascii="Algerian" w:hAnsi="Algerian"/>
                              <w:b/>
                              <w:color w:val="800000"/>
                              <w:sz w:val="32"/>
                              <w:szCs w:val="36"/>
                            </w:rPr>
                          </w:pPr>
                          <w:r w:rsidRPr="0016156A">
                            <w:rPr>
                              <w:rFonts w:ascii="Garamond" w:hAnsi="Garamond"/>
                              <w:b/>
                              <w:sz w:val="18"/>
                              <w:szCs w:val="20"/>
                            </w:rPr>
                            <w:t xml:space="preserve">34 </w:t>
                          </w:r>
                          <w:proofErr w:type="spellStart"/>
                          <w:r w:rsidRPr="0016156A">
                            <w:rPr>
                              <w:rFonts w:ascii="Garamond" w:hAnsi="Garamond"/>
                              <w:b/>
                              <w:sz w:val="18"/>
                              <w:szCs w:val="20"/>
                            </w:rPr>
                            <w:t>Coldbrook</w:t>
                          </w:r>
                          <w:proofErr w:type="spellEnd"/>
                          <w:r w:rsidRPr="0016156A">
                            <w:rPr>
                              <w:rFonts w:ascii="Garamond" w:hAnsi="Garamond"/>
                              <w:b/>
                              <w:sz w:val="18"/>
                              <w:szCs w:val="20"/>
                            </w:rPr>
                            <w:t xml:space="preserve"> Village Park Drive Nova Scotia B4R 1B9 902-679-2822</w:t>
                          </w:r>
                        </w:p>
                        <w:p w14:paraId="0A57F47A" w14:textId="3A747332" w:rsidR="0016156A" w:rsidRPr="0016156A" w:rsidRDefault="0016156A" w:rsidP="0016156A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16156A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Chapels: </w:t>
                          </w:r>
                          <w:proofErr w:type="spellStart"/>
                          <w:r w:rsidRPr="0016156A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Wolfville</w:t>
                          </w:r>
                          <w:proofErr w:type="spellEnd"/>
                          <w:r w:rsidRPr="0016156A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, Berwick, New Ross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5.4pt;margin-top:7.9pt;width:214.7pt;height:50.5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" strokecolor="white [3212]">
              <v:textbox>
                <w:txbxContent>
                  <w:p w14:paraId="587B6461" w14:textId="77777777" w:rsidR="00D81678" w:rsidRDefault="00D81678" w:rsidP="00D81678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20"/>
                      </w:rPr>
                    </w:pPr>
                  </w:p>
                  <w:p w14:paraId="34AC11F2" w14:textId="27F8AED5" w:rsidR="00D81678" w:rsidRPr="0016156A" w:rsidRDefault="00D81678" w:rsidP="0016156A">
                    <w:pPr>
                      <w:jc w:val="center"/>
                      <w:rPr>
                        <w:rFonts w:ascii="Algerian" w:hAnsi="Algerian"/>
                        <w:b/>
                        <w:color w:val="800000"/>
                        <w:sz w:val="32"/>
                        <w:szCs w:val="36"/>
                      </w:rPr>
                    </w:pPr>
                    <w:r w:rsidRPr="0016156A">
                      <w:rPr>
                        <w:rFonts w:ascii="Garamond" w:hAnsi="Garamond"/>
                        <w:b/>
                        <w:sz w:val="18"/>
                        <w:szCs w:val="20"/>
                      </w:rPr>
                      <w:t xml:space="preserve">34 </w:t>
                    </w:r>
                    <w:proofErr w:type="spellStart"/>
                    <w:r w:rsidRPr="0016156A">
                      <w:rPr>
                        <w:rFonts w:ascii="Garamond" w:hAnsi="Garamond"/>
                        <w:b/>
                        <w:sz w:val="18"/>
                        <w:szCs w:val="20"/>
                      </w:rPr>
                      <w:t>Coldbrook</w:t>
                    </w:r>
                    <w:proofErr w:type="spellEnd"/>
                    <w:r w:rsidRPr="0016156A">
                      <w:rPr>
                        <w:rFonts w:ascii="Garamond" w:hAnsi="Garamond"/>
                        <w:b/>
                        <w:sz w:val="18"/>
                        <w:szCs w:val="20"/>
                      </w:rPr>
                      <w:t xml:space="preserve"> Village Park Drive Nova Scotia B4R 1B9 902-679-2822</w:t>
                    </w:r>
                  </w:p>
                  <w:p w14:paraId="0A57F47A" w14:textId="3A747332" w:rsidR="0016156A" w:rsidRPr="0016156A" w:rsidRDefault="0016156A" w:rsidP="0016156A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16156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Chapels: </w:t>
                    </w:r>
                    <w:proofErr w:type="spellStart"/>
                    <w:r w:rsidRPr="0016156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Wolfville</w:t>
                    </w:r>
                    <w:proofErr w:type="spellEnd"/>
                    <w:r w:rsidRPr="0016156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, Berwick, New Ross</w:t>
                    </w:r>
                  </w:p>
                </w:txbxContent>
              </v:textbox>
            </v:shape>
          </w:pict>
        </mc:Fallback>
      </mc:AlternateContent>
    </w:r>
    <w:r w:rsidR="00D81678">
      <w:rPr>
        <w:rFonts w:ascii="Algerian" w:hAnsi="Algerian"/>
        <w:noProof/>
        <w:color w:val="800000"/>
        <w:sz w:val="40"/>
        <w:szCs w:val="36"/>
      </w:rPr>
      <w:drawing>
        <wp:inline distT="0" distB="0" distL="0" distR="0" wp14:anchorId="5D691A9A" wp14:editId="242E73F1">
          <wp:extent cx="2684679" cy="7969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Header_GoldTag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982" cy="79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50252" w14:textId="21B48BEC" w:rsidR="00D81678" w:rsidRPr="00D81678" w:rsidRDefault="00D81678" w:rsidP="00D81678">
    <w:pPr>
      <w:widowControl w:val="0"/>
      <w:jc w:val="center"/>
      <w:rPr>
        <w:rFonts w:ascii="Garamond" w:hAnsi="Garamond"/>
        <w:sz w:val="20"/>
        <w:szCs w:val="20"/>
      </w:rPr>
    </w:pPr>
    <w:hyperlink r:id="rId2" w:history="1">
      <w:r w:rsidRPr="0016156A">
        <w:rPr>
          <w:rStyle w:val="Hyperlink"/>
          <w:rFonts w:ascii="Garamond" w:hAnsi="Garamond"/>
          <w:sz w:val="20"/>
          <w:szCs w:val="20"/>
        </w:rPr>
        <w:t>admin@serenityfh.ca</w:t>
      </w:r>
    </w:hyperlink>
    <w:r w:rsidRPr="0016156A">
      <w:rPr>
        <w:rFonts w:ascii="Garamond" w:hAnsi="Garamond"/>
        <w:sz w:val="20"/>
        <w:szCs w:val="20"/>
      </w:rPr>
      <w:t xml:space="preserve">             </w:t>
    </w:r>
    <w:hyperlink r:id="rId3" w:history="1">
      <w:r w:rsidRPr="00FE0509">
        <w:rPr>
          <w:rStyle w:val="Hyperlink"/>
          <w:rFonts w:ascii="Garamond" w:hAnsi="Garamond"/>
          <w:sz w:val="20"/>
          <w:szCs w:val="20"/>
        </w:rPr>
        <w:t>www.serenityfuneralhome.ca</w:t>
      </w:r>
    </w:hyperlink>
  </w:p>
  <w:p w14:paraId="5C5B6F97" w14:textId="77777777" w:rsidR="00F9728F" w:rsidRDefault="00F97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547"/>
    <w:multiLevelType w:val="hybridMultilevel"/>
    <w:tmpl w:val="E886F4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932F5"/>
    <w:multiLevelType w:val="hybridMultilevel"/>
    <w:tmpl w:val="626077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5"/>
    <w:rsid w:val="00067C93"/>
    <w:rsid w:val="00080444"/>
    <w:rsid w:val="000C2799"/>
    <w:rsid w:val="00121A17"/>
    <w:rsid w:val="00140AA0"/>
    <w:rsid w:val="0016156A"/>
    <w:rsid w:val="00162644"/>
    <w:rsid w:val="001C7E55"/>
    <w:rsid w:val="00234E52"/>
    <w:rsid w:val="00252F94"/>
    <w:rsid w:val="0029613F"/>
    <w:rsid w:val="002A7B8E"/>
    <w:rsid w:val="00403A13"/>
    <w:rsid w:val="00434877"/>
    <w:rsid w:val="004D15F2"/>
    <w:rsid w:val="004F52B1"/>
    <w:rsid w:val="00537B1F"/>
    <w:rsid w:val="005954B5"/>
    <w:rsid w:val="005B0D34"/>
    <w:rsid w:val="00663618"/>
    <w:rsid w:val="00764805"/>
    <w:rsid w:val="00772664"/>
    <w:rsid w:val="007D7EEA"/>
    <w:rsid w:val="00817C85"/>
    <w:rsid w:val="008B5B96"/>
    <w:rsid w:val="00956413"/>
    <w:rsid w:val="00970423"/>
    <w:rsid w:val="00980DB2"/>
    <w:rsid w:val="009814BB"/>
    <w:rsid w:val="009956F7"/>
    <w:rsid w:val="009B21E9"/>
    <w:rsid w:val="009C6E2B"/>
    <w:rsid w:val="009D530D"/>
    <w:rsid w:val="00AB210C"/>
    <w:rsid w:val="00B01924"/>
    <w:rsid w:val="00B26562"/>
    <w:rsid w:val="00B85E70"/>
    <w:rsid w:val="00BC5AD5"/>
    <w:rsid w:val="00BE6403"/>
    <w:rsid w:val="00C34A96"/>
    <w:rsid w:val="00C97908"/>
    <w:rsid w:val="00CB6D89"/>
    <w:rsid w:val="00CB6EA4"/>
    <w:rsid w:val="00CD63B7"/>
    <w:rsid w:val="00D81678"/>
    <w:rsid w:val="00E17334"/>
    <w:rsid w:val="00E265B5"/>
    <w:rsid w:val="00E36546"/>
    <w:rsid w:val="00EC07AB"/>
    <w:rsid w:val="00EC2283"/>
    <w:rsid w:val="00EE5D23"/>
    <w:rsid w:val="00F619E5"/>
    <w:rsid w:val="00F82052"/>
    <w:rsid w:val="00F9728F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C49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3A13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3A13"/>
    <w:rPr>
      <w:color w:val="808080"/>
    </w:rPr>
  </w:style>
  <w:style w:type="table" w:styleId="TableGrid">
    <w:name w:val="Table Grid"/>
    <w:basedOn w:val="TableNormal"/>
    <w:uiPriority w:val="1"/>
    <w:rsid w:val="00403A13"/>
    <w:rPr>
      <w:rFonts w:ascii="Calibri" w:hAnsi="Calibri" w:cs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956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A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8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3A13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3A13"/>
    <w:rPr>
      <w:color w:val="808080"/>
    </w:rPr>
  </w:style>
  <w:style w:type="table" w:styleId="TableGrid">
    <w:name w:val="Table Grid"/>
    <w:basedOn w:val="TableNormal"/>
    <w:uiPriority w:val="1"/>
    <w:rsid w:val="00403A13"/>
    <w:rPr>
      <w:rFonts w:ascii="Calibri" w:hAnsi="Calibri" w:cs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956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A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9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0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63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5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0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24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77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66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149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22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63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156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256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69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966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73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18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5075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23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2008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6383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188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1738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0508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17493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824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9257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6981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1915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1554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2615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58797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92623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0936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94924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025366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94618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98883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02314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61875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82937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57074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500811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085823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3744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08844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15926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5533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63934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06555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78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7223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700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666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27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38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28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5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10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1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127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00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427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99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25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12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045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963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70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607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595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89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15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07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938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23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4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122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7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381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35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26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69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9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9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74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795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872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2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2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75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339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78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91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521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61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992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52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34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365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20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211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08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35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30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42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39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2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92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2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852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90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69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958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190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3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39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728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281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58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08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393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436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47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5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286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32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99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82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340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029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927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26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49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30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5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492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153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42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06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01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930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22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2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40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6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4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38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048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1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27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54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793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83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09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22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03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121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028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28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26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363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87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17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439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79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43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81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207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0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85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720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29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89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363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1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417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19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501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866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339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42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18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61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9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359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01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64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77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8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72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02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1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37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14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8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766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805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63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76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220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39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291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674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40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446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92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418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49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46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18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03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3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64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356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0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98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7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389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92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40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882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515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61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80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7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3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32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92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54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089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4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33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90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74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0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20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718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89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48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86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43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794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2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9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0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301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656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57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828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44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59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841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45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1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5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69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9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96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971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enityfuneralhome.ca" TargetMode="External"/><Relationship Id="rId2" Type="http://schemas.openxmlformats.org/officeDocument/2006/relationships/hyperlink" Target="mailto:admin@serenityfh.c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FH\Documents\3270077...%20Serenity%20Lindsay%20Funeral%20Homes\Serenity%20Lindsay\Family%20Feedback%20Form%20(4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Feedback Form (4)</Template>
  <TotalTime>2</TotalTime>
  <Pages>1</Pages>
  <Words>221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Business</Company>
  <LinksUpToDate>false</LinksUpToDate>
  <CharactersWithSpaces>2312</CharactersWithSpaces>
  <SharedDoc>false</SharedDoc>
  <HLinks>
    <vt:vector size="12" baseType="variant"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http://www.serenitylindsayfuneralhome.ca/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mailto:berwicklindsay@eastlink.ca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SLAVFH</dc:creator>
  <cp:lastModifiedBy>Kim</cp:lastModifiedBy>
  <cp:revision>5</cp:revision>
  <cp:lastPrinted>2018-02-23T14:28:00Z</cp:lastPrinted>
  <dcterms:created xsi:type="dcterms:W3CDTF">2018-02-23T14:33:00Z</dcterms:created>
  <dcterms:modified xsi:type="dcterms:W3CDTF">2018-02-23T14:35:00Z</dcterms:modified>
</cp:coreProperties>
</file>